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8EB2" w14:textId="77777777" w:rsid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  <w:r w:rsidRPr="00B360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>Stadtrat entscheidet für die "versuchsweise" Schaffung eines "Bürgerrates"</w:t>
      </w:r>
    </w:p>
    <w:p w14:paraId="43D04A42" w14:textId="77777777" w:rsidR="00B3609F" w:rsidRP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</w:p>
    <w:p w14:paraId="128D22BA" w14:textId="5EA0A6ED" w:rsidR="00B3609F" w:rsidRP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  <w:r w:rsidRPr="00B360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>Bürgermeister Fleischhauer zeigte in der gestrigen Ratssitzung</w:t>
      </w:r>
      <w:r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>, am Mittwoch, 04.12.2024,</w:t>
      </w:r>
      <w:r w:rsidRPr="00B360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 xml:space="preserve"> sein wahres Gesicht und warb aktiv für dieses weitere Instrument sozialistischer Indoktrination. </w:t>
      </w:r>
    </w:p>
    <w:p w14:paraId="4B79E7CD" w14:textId="77777777" w:rsidR="00B3609F" w:rsidRP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  <w:r w:rsidRPr="00B360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 xml:space="preserve">Die Kosten von etwa 100.000 Euro zahlt der Steuerzahler. </w:t>
      </w:r>
    </w:p>
    <w:p w14:paraId="1EBE8016" w14:textId="77777777" w:rsidR="00B3609F" w:rsidRP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  <w:r w:rsidRPr="00B360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>Das findet der Bürgermeister in Ordnung, da es nicht aus der Stadtkasse kommt, sondern aus der Bundeskasse - von der grünen Ministerin Paus. Da sind wir anderer Meinung.</w:t>
      </w:r>
    </w:p>
    <w:p w14:paraId="0D4492F4" w14:textId="77777777" w:rsidR="00B3609F" w:rsidRP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  <w:r w:rsidRPr="00B360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 xml:space="preserve">CDU beantragte geheime Abstimmung. </w:t>
      </w:r>
    </w:p>
    <w:p w14:paraId="1AC64EA5" w14:textId="77777777" w:rsidR="00B3609F" w:rsidRP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  <w:r w:rsidRPr="00B360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>Im Nachhinein wissen wir warum. Es muss wohl neben dem Bürgermeister zumindest einen weiteren CDU-Mann gegeben haben, der dieses weitere Instrument rot-grüner Indoktrination unterstützte.</w:t>
      </w:r>
    </w:p>
    <w:p w14:paraId="44C3C5AA" w14:textId="77777777" w:rsidR="00B3609F" w:rsidRP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  <w:r w:rsidRPr="00B360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>Grüne Ratsmitglied Laakmann spricht von ordentlich "geführtem" Bürgerrat</w:t>
      </w:r>
    </w:p>
    <w:p w14:paraId="2582EDAA" w14:textId="77777777" w:rsidR="00B3609F" w:rsidRP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  <w:r w:rsidRPr="00B360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>Dieser Versprecher macht deutlich, worum es den Grünen beim Bürgerrat geht. Sicher nicht um "mehr Demokratie", sondern um Scheindemokratie und wohl auch um das Sammeln zusätzlicher Stimmen.</w:t>
      </w:r>
    </w:p>
    <w:p w14:paraId="2AE4639B" w14:textId="77777777" w:rsidR="00B3609F" w:rsidRP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  <w:r w:rsidRPr="00B3609F"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  <w:t>Wir fragen uns, was passiert, wenn dieses Instrumente der Indoktrination einmal in die "falschen" Hände fallen sollte?</w:t>
      </w:r>
    </w:p>
    <w:p w14:paraId="16CE0AC7" w14:textId="5430C962" w:rsidR="00B3609F" w:rsidRPr="00B3609F" w:rsidRDefault="00B3609F" w:rsidP="00B3609F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:lang w:eastAsia="de-DE"/>
          <w14:ligatures w14:val="none"/>
        </w:rPr>
      </w:pPr>
      <w:hyperlink r:id="rId4" w:history="1">
        <w:r w:rsidRPr="00B3609F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de-DE"/>
            <w14:ligatures w14:val="none"/>
          </w:rPr>
          <w:t>RiegersMeinung</w:t>
        </w:r>
      </w:hyperlink>
    </w:p>
    <w:p w14:paraId="219BA03E" w14:textId="77777777" w:rsidR="000712B1" w:rsidRDefault="000712B1"/>
    <w:sectPr w:rsidR="000712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9F"/>
    <w:rsid w:val="000712B1"/>
    <w:rsid w:val="008768CA"/>
    <w:rsid w:val="00935BE6"/>
    <w:rsid w:val="00B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CC1C"/>
  <w15:chartTrackingRefBased/>
  <w15:docId w15:val="{939C46AF-53E0-4381-AB7A-4E5CEEAB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6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6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6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6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6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6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6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6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6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6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6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6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60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60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60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60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60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60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6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6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6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6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6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60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609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60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6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60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6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7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0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0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0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9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7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riegersmeinung?__eep__=6&amp;__cft__%5b0%5d=AZXtqCPEkSjqOFkCFMqa1Ah9Z4_9pm5Yn5rAu7m8vN3NgHTjT1_du0msRltE2K1r-vbNll_o-SYnOlgtzs0fhYcEKZKvBArId9eqIRIWcu-PtdbHMTLq_52BwLKzzFYlh5mVL_GmqV8huJHZs3RgGXbPIIxlrAnNnyRkTbz17oRmpqbYpNAlvcMlmqOmHnclvW0&amp;__tn__=*NK-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Renatus Rieger</dc:creator>
  <cp:keywords/>
  <dc:description/>
  <cp:lastModifiedBy>Renatus Rieger</cp:lastModifiedBy>
  <cp:revision>1</cp:revision>
  <dcterms:created xsi:type="dcterms:W3CDTF">2024-12-05T15:43:00Z</dcterms:created>
  <dcterms:modified xsi:type="dcterms:W3CDTF">2024-12-05T15:44:00Z</dcterms:modified>
</cp:coreProperties>
</file>